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120" w:afterLines="50" w:line="540" w:lineRule="exact"/>
        <w:jc w:val="center"/>
        <w:rPr>
          <w:rFonts w:ascii="Calibri" w:hAnsi="Calibri" w:eastAsia="华文中宋" w:cs="Times New Roman"/>
          <w:b/>
          <w:bCs/>
          <w:kern w:val="2"/>
          <w:sz w:val="36"/>
          <w:szCs w:val="36"/>
        </w:rPr>
      </w:pPr>
      <w:r>
        <w:rPr>
          <w:rFonts w:hint="eastAsia" w:ascii="Calibri" w:hAnsi="Calibri" w:eastAsia="华文中宋" w:cs="华文中宋"/>
          <w:b/>
          <w:bCs/>
          <w:kern w:val="2"/>
          <w:sz w:val="36"/>
          <w:szCs w:val="36"/>
        </w:rPr>
        <w:t>西南大学哲学社会科学活动申报表</w:t>
      </w:r>
    </w:p>
    <w:tbl>
      <w:tblPr>
        <w:tblStyle w:val="5"/>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173"/>
        <w:gridCol w:w="1440"/>
        <w:gridCol w:w="932"/>
        <w:gridCol w:w="43"/>
        <w:gridCol w:w="645"/>
        <w:gridCol w:w="871"/>
        <w:gridCol w:w="567"/>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455" w:type="dxa"/>
            <w:vAlign w:val="center"/>
          </w:tcPr>
          <w:p>
            <w:pPr>
              <w:widowControl w:val="0"/>
              <w:adjustRightInd/>
              <w:snapToGrid/>
              <w:spacing w:after="0"/>
              <w:jc w:val="center"/>
              <w:rPr>
                <w:rFonts w:ascii="宋体" w:hAnsi="Calibri" w:eastAsia="宋体" w:cs="Times New Roman"/>
                <w:kern w:val="2"/>
              </w:rPr>
            </w:pPr>
            <w:r>
              <w:rPr>
                <w:rFonts w:hint="eastAsia" w:ascii="宋体" w:hAnsi="宋体" w:eastAsia="宋体" w:cs="宋体"/>
                <w:kern w:val="2"/>
              </w:rPr>
              <w:t>主（承）办单位</w:t>
            </w:r>
          </w:p>
        </w:tc>
        <w:tc>
          <w:tcPr>
            <w:tcW w:w="3545" w:type="dxa"/>
            <w:gridSpan w:val="3"/>
            <w:vAlign w:val="center"/>
          </w:tcPr>
          <w:p>
            <w:pPr>
              <w:widowControl w:val="0"/>
              <w:adjustRightInd/>
              <w:snapToGrid/>
              <w:spacing w:after="0"/>
              <w:jc w:val="both"/>
              <w:rPr>
                <w:rFonts w:hint="eastAsia" w:ascii="仿宋_GB2312" w:hAnsi="Calibri" w:eastAsia="仿宋_GB2312" w:cs="Times New Roman"/>
                <w:kern w:val="2"/>
                <w:lang w:eastAsia="zh-CN"/>
              </w:rPr>
            </w:pPr>
          </w:p>
        </w:tc>
        <w:tc>
          <w:tcPr>
            <w:tcW w:w="1559" w:type="dxa"/>
            <w:gridSpan w:val="3"/>
            <w:vAlign w:val="center"/>
          </w:tcPr>
          <w:p>
            <w:pPr>
              <w:widowControl w:val="0"/>
              <w:adjustRightInd/>
              <w:snapToGrid/>
              <w:spacing w:after="0"/>
              <w:jc w:val="center"/>
              <w:rPr>
                <w:rFonts w:ascii="宋体" w:hAnsi="Calibri" w:eastAsia="宋体" w:cs="Times New Roman"/>
                <w:kern w:val="2"/>
              </w:rPr>
            </w:pPr>
            <w:r>
              <w:rPr>
                <w:rFonts w:hint="eastAsia" w:ascii="宋体" w:hAnsi="宋体" w:eastAsia="宋体" w:cs="宋体"/>
                <w:kern w:val="2"/>
              </w:rPr>
              <w:t>具体部门</w:t>
            </w:r>
          </w:p>
        </w:tc>
        <w:tc>
          <w:tcPr>
            <w:tcW w:w="2835" w:type="dxa"/>
            <w:gridSpan w:val="2"/>
            <w:vAlign w:val="center"/>
          </w:tcPr>
          <w:p>
            <w:pPr>
              <w:widowControl w:val="0"/>
              <w:adjustRightInd/>
              <w:snapToGrid/>
              <w:spacing w:after="0"/>
              <w:jc w:val="both"/>
              <w:rPr>
                <w:rFonts w:hint="eastAsia" w:ascii="仿宋_GB2312" w:hAnsi="Calibri" w:eastAsia="仿宋_GB2312" w:cs="Times New Roman"/>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455" w:type="dxa"/>
            <w:vAlign w:val="center"/>
          </w:tcPr>
          <w:p>
            <w:pPr>
              <w:widowControl w:val="0"/>
              <w:adjustRightInd/>
              <w:snapToGrid/>
              <w:spacing w:after="0"/>
              <w:jc w:val="center"/>
              <w:rPr>
                <w:rFonts w:ascii="黑体" w:hAnsi="黑体" w:eastAsia="黑体" w:cs="Times New Roman"/>
                <w:kern w:val="2"/>
              </w:rPr>
            </w:pPr>
            <w:r>
              <w:rPr>
                <w:rFonts w:hint="eastAsia" w:ascii="宋体" w:hAnsi="宋体" w:eastAsia="宋体" w:cs="宋体"/>
                <w:kern w:val="2"/>
              </w:rPr>
              <w:t>活动主题</w:t>
            </w:r>
          </w:p>
        </w:tc>
        <w:tc>
          <w:tcPr>
            <w:tcW w:w="7939" w:type="dxa"/>
            <w:gridSpan w:val="8"/>
            <w:vAlign w:val="center"/>
          </w:tcPr>
          <w:p>
            <w:pPr>
              <w:widowControl w:val="0"/>
              <w:adjustRightInd/>
              <w:snapToGrid/>
              <w:spacing w:after="0"/>
              <w:jc w:val="both"/>
              <w:rPr>
                <w:rFonts w:hint="eastAsia" w:ascii="仿宋_GB2312" w:hAnsi="Calibri" w:eastAsia="微软雅黑" w:cs="Times New Roman"/>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455" w:type="dxa"/>
            <w:vAlign w:val="center"/>
          </w:tcPr>
          <w:p>
            <w:pPr>
              <w:widowControl w:val="0"/>
              <w:adjustRightInd/>
              <w:snapToGrid/>
              <w:spacing w:after="0"/>
              <w:jc w:val="center"/>
              <w:rPr>
                <w:rFonts w:ascii="宋体" w:hAnsi="宋体" w:eastAsia="宋体" w:cs="Times New Roman"/>
                <w:kern w:val="2"/>
              </w:rPr>
            </w:pPr>
            <w:r>
              <w:rPr>
                <w:rFonts w:hint="eastAsia" w:ascii="宋体" w:hAnsi="宋体" w:eastAsia="宋体" w:cs="宋体"/>
                <w:kern w:val="2"/>
              </w:rPr>
              <w:t>活动性质</w:t>
            </w:r>
          </w:p>
        </w:tc>
        <w:tc>
          <w:tcPr>
            <w:tcW w:w="7939" w:type="dxa"/>
            <w:gridSpan w:val="8"/>
            <w:vAlign w:val="center"/>
          </w:tcPr>
          <w:p>
            <w:pPr>
              <w:widowControl w:val="0"/>
              <w:adjustRightInd/>
              <w:snapToGrid/>
              <w:spacing w:after="0"/>
              <w:jc w:val="center"/>
              <w:rPr>
                <w:rFonts w:ascii="仿宋_GB2312" w:hAnsi="Calibri" w:eastAsia="仿宋_GB2312" w:cs="Times New Roman"/>
                <w:kern w:val="2"/>
                <w:sz w:val="24"/>
                <w:szCs w:val="24"/>
              </w:rPr>
            </w:pPr>
            <w:r>
              <w:rPr>
                <w:rFonts w:hint="eastAsia" w:ascii="仿宋_GB2312" w:hAnsi="Calibri" w:eastAsia="仿宋_GB2312" w:cs="仿宋_GB2312"/>
                <w:kern w:val="2"/>
                <w:sz w:val="24"/>
                <w:szCs w:val="24"/>
              </w:rPr>
              <w:t>报告会□</w:t>
            </w:r>
            <w:r>
              <w:rPr>
                <w:rFonts w:ascii="仿宋_GB2312" w:hAnsi="Calibri" w:eastAsia="仿宋_GB2312" w:cs="仿宋_GB2312"/>
                <w:kern w:val="2"/>
                <w:sz w:val="24"/>
                <w:szCs w:val="24"/>
              </w:rPr>
              <w:t xml:space="preserve"> </w:t>
            </w:r>
            <w:r>
              <w:rPr>
                <w:rFonts w:hint="eastAsia" w:ascii="仿宋_GB2312" w:hAnsi="Calibri" w:eastAsia="仿宋_GB2312" w:cs="仿宋_GB2312"/>
                <w:kern w:val="2"/>
                <w:sz w:val="24"/>
                <w:szCs w:val="24"/>
              </w:rPr>
              <w:t>研讨会□</w:t>
            </w:r>
            <w:r>
              <w:rPr>
                <w:rFonts w:ascii="仿宋_GB2312" w:hAnsi="Calibri" w:eastAsia="仿宋_GB2312" w:cs="仿宋_GB2312"/>
                <w:kern w:val="2"/>
                <w:sz w:val="24"/>
                <w:szCs w:val="24"/>
              </w:rPr>
              <w:t xml:space="preserve"> </w:t>
            </w:r>
            <w:r>
              <w:rPr>
                <w:rFonts w:hint="eastAsia" w:ascii="仿宋_GB2312" w:hAnsi="Calibri" w:eastAsia="仿宋_GB2312" w:cs="仿宋_GB2312"/>
                <w:kern w:val="2"/>
                <w:sz w:val="24"/>
                <w:szCs w:val="24"/>
              </w:rPr>
              <w:t>论坛</w:t>
            </w:r>
            <w:r>
              <w:rPr>
                <w:rFonts w:hint="eastAsia" w:ascii="仿宋_GB2312" w:hAnsi="Calibri" w:eastAsia="仿宋_GB2312" w:cs="仿宋_GB2312"/>
                <w:kern w:val="2"/>
                <w:sz w:val="24"/>
                <w:szCs w:val="24"/>
              </w:rPr>
              <w:sym w:font="Wingdings 2" w:char="00A3"/>
            </w:r>
            <w:r>
              <w:rPr>
                <w:rFonts w:ascii="仿宋_GB2312" w:hAnsi="Calibri" w:eastAsia="仿宋_GB2312" w:cs="仿宋_GB2312"/>
                <w:kern w:val="2"/>
                <w:sz w:val="24"/>
                <w:szCs w:val="24"/>
              </w:rPr>
              <w:t xml:space="preserve"> </w:t>
            </w:r>
            <w:r>
              <w:rPr>
                <w:rFonts w:hint="eastAsia" w:ascii="仿宋_GB2312" w:hAnsi="Calibri" w:eastAsia="仿宋_GB2312" w:cs="仿宋_GB2312"/>
                <w:kern w:val="2"/>
                <w:sz w:val="24"/>
                <w:szCs w:val="24"/>
              </w:rPr>
              <w:t>讲座□</w:t>
            </w:r>
            <w:r>
              <w:rPr>
                <w:rFonts w:ascii="仿宋_GB2312" w:hAnsi="Calibri" w:eastAsia="仿宋_GB2312" w:cs="仿宋_GB2312"/>
                <w:kern w:val="2"/>
                <w:sz w:val="24"/>
                <w:szCs w:val="24"/>
              </w:rPr>
              <w:t xml:space="preserve"> </w:t>
            </w:r>
            <w:r>
              <w:rPr>
                <w:rFonts w:hint="eastAsia" w:ascii="仿宋_GB2312" w:hAnsi="Calibri" w:eastAsia="仿宋_GB2312" w:cs="仿宋_GB2312"/>
                <w:kern w:val="2"/>
                <w:sz w:val="24"/>
                <w:szCs w:val="24"/>
              </w:rPr>
              <w:t>会议</w:t>
            </w:r>
            <w:r>
              <w:rPr>
                <w:rFonts w:hint="eastAsia" w:ascii="仿宋_GB2312" w:hAnsi="Calibri" w:eastAsia="仿宋_GB2312" w:cs="仿宋_GB2312"/>
                <w:kern w:val="2"/>
                <w:sz w:val="24"/>
                <w:szCs w:val="24"/>
              </w:rPr>
              <w:sym w:font="Wingdings 2" w:char="00A3"/>
            </w:r>
            <w:r>
              <w:rPr>
                <w:rFonts w:ascii="仿宋_GB2312" w:hAnsi="Calibri" w:eastAsia="仿宋_GB2312" w:cs="仿宋_GB2312"/>
                <w:kern w:val="2"/>
                <w:sz w:val="24"/>
                <w:szCs w:val="24"/>
              </w:rPr>
              <w:t xml:space="preserve"> </w:t>
            </w:r>
            <w:r>
              <w:rPr>
                <w:rFonts w:hint="eastAsia" w:ascii="仿宋_GB2312" w:hAnsi="Calibri" w:eastAsia="仿宋_GB2312" w:cs="仿宋_GB2312"/>
                <w:kern w:val="2"/>
                <w:sz w:val="24"/>
                <w:szCs w:val="24"/>
              </w:rPr>
              <w:t>培训</w:t>
            </w:r>
            <w:r>
              <w:rPr>
                <w:rFonts w:hint="eastAsia" w:ascii="仿宋_GB2312" w:hAnsi="Calibri" w:eastAsia="仿宋_GB2312" w:cs="仿宋_GB2312"/>
                <w:kern w:val="2"/>
                <w:sz w:val="24"/>
                <w:szCs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455" w:type="dxa"/>
            <w:vAlign w:val="center"/>
          </w:tcPr>
          <w:p>
            <w:pPr>
              <w:widowControl w:val="0"/>
              <w:adjustRightInd/>
              <w:snapToGrid/>
              <w:spacing w:after="0"/>
              <w:jc w:val="center"/>
              <w:rPr>
                <w:rFonts w:ascii="仿宋_GB2312" w:hAnsi="Calibri" w:eastAsia="仿宋_GB2312" w:cs="Times New Roman"/>
                <w:kern w:val="2"/>
              </w:rPr>
            </w:pPr>
            <w:r>
              <w:rPr>
                <w:rFonts w:hint="eastAsia" w:ascii="宋体" w:hAnsi="宋体" w:eastAsia="宋体" w:cs="宋体"/>
                <w:kern w:val="2"/>
              </w:rPr>
              <w:t>报告人姓名</w:t>
            </w:r>
          </w:p>
        </w:tc>
        <w:tc>
          <w:tcPr>
            <w:tcW w:w="3545" w:type="dxa"/>
            <w:gridSpan w:val="3"/>
            <w:vAlign w:val="center"/>
          </w:tcPr>
          <w:p>
            <w:pPr>
              <w:widowControl w:val="0"/>
              <w:adjustRightInd/>
              <w:snapToGrid/>
              <w:spacing w:after="0"/>
              <w:jc w:val="center"/>
              <w:rPr>
                <w:rFonts w:hint="eastAsia" w:ascii="仿宋_GB2312" w:hAnsi="Calibri" w:eastAsia="仿宋_GB2312" w:cs="Times New Roman"/>
                <w:kern w:val="2"/>
                <w:lang w:eastAsia="zh-CN"/>
              </w:rPr>
            </w:pPr>
          </w:p>
        </w:tc>
        <w:tc>
          <w:tcPr>
            <w:tcW w:w="1559" w:type="dxa"/>
            <w:gridSpan w:val="3"/>
            <w:vAlign w:val="center"/>
          </w:tcPr>
          <w:p>
            <w:pPr>
              <w:widowControl w:val="0"/>
              <w:adjustRightInd/>
              <w:snapToGrid/>
              <w:spacing w:after="0"/>
              <w:jc w:val="center"/>
              <w:rPr>
                <w:rFonts w:ascii="宋体" w:hAnsi="Calibri" w:eastAsia="宋体" w:cs="Times New Roman"/>
                <w:kern w:val="2"/>
              </w:rPr>
            </w:pPr>
            <w:r>
              <w:rPr>
                <w:rFonts w:hint="eastAsia" w:ascii="宋体" w:hAnsi="宋体" w:eastAsia="宋体" w:cs="宋体"/>
                <w:kern w:val="2"/>
              </w:rPr>
              <w:t>单位（职务）</w:t>
            </w:r>
          </w:p>
        </w:tc>
        <w:tc>
          <w:tcPr>
            <w:tcW w:w="2835" w:type="dxa"/>
            <w:gridSpan w:val="2"/>
            <w:vAlign w:val="center"/>
          </w:tcPr>
          <w:p>
            <w:pPr>
              <w:widowControl w:val="0"/>
              <w:adjustRightInd/>
              <w:snapToGrid/>
              <w:spacing w:after="0"/>
              <w:jc w:val="center"/>
              <w:rPr>
                <w:rFonts w:hint="eastAsia" w:ascii="仿宋_GB2312" w:hAnsi="Calibri" w:eastAsia="仿宋_GB2312" w:cs="Times New Roman"/>
                <w:kern w:val="2"/>
                <w:sz w:val="24"/>
                <w:szCs w:val="24"/>
                <w:lang w:eastAsia="zh-CN"/>
              </w:rPr>
            </w:pPr>
            <w:r>
              <w:rPr>
                <w:rFonts w:hint="eastAsia" w:ascii="仿宋_GB2312" w:hAnsi="Calibri" w:eastAsia="仿宋_GB2312" w:cs="Times New Roman"/>
                <w:kern w:val="2"/>
                <w:sz w:val="24"/>
                <w:szCs w:val="24"/>
                <w:lang w:eastAsia="zh-CN"/>
              </w:rPr>
              <w:t>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455" w:type="dxa"/>
            <w:vAlign w:val="center"/>
          </w:tcPr>
          <w:p>
            <w:pPr>
              <w:widowControl w:val="0"/>
              <w:adjustRightInd/>
              <w:snapToGrid/>
              <w:spacing w:after="0"/>
              <w:jc w:val="center"/>
              <w:rPr>
                <w:rFonts w:ascii="仿宋_GB2312" w:hAnsi="Calibri" w:eastAsia="仿宋_GB2312" w:cs="Times New Roman"/>
                <w:kern w:val="2"/>
                <w:sz w:val="24"/>
                <w:szCs w:val="24"/>
              </w:rPr>
            </w:pPr>
            <w:r>
              <w:rPr>
                <w:rFonts w:hint="eastAsia" w:ascii="宋体" w:hAnsi="宋体" w:eastAsia="宋体" w:cs="宋体"/>
                <w:kern w:val="2"/>
                <w:sz w:val="24"/>
                <w:szCs w:val="24"/>
              </w:rPr>
              <w:t>报告人简况</w:t>
            </w:r>
          </w:p>
        </w:tc>
        <w:tc>
          <w:tcPr>
            <w:tcW w:w="7939" w:type="dxa"/>
            <w:gridSpan w:val="8"/>
            <w:vAlign w:val="center"/>
          </w:tcPr>
          <w:p>
            <w:pPr>
              <w:widowControl w:val="0"/>
              <w:adjustRightInd/>
              <w:snapToGrid/>
              <w:spacing w:after="0"/>
              <w:jc w:val="both"/>
              <w:rPr>
                <w:rFonts w:ascii="仿宋_GB2312" w:hAnsi="Calibri" w:eastAsia="仿宋_GB2312" w:cs="Times New Roman"/>
                <w:kern w:val="2"/>
                <w:sz w:val="24"/>
                <w:szCs w:val="24"/>
              </w:rPr>
            </w:pPr>
            <w:r>
              <w:rPr>
                <w:rFonts w:hint="eastAsia" w:ascii="仿宋_GB2312" w:hAnsi="Calibri" w:eastAsia="仿宋_GB2312" w:cs="仿宋_GB2312"/>
                <w:kern w:val="2"/>
                <w:sz w:val="24"/>
                <w:szCs w:val="24"/>
                <w:lang w:eastAsia="zh-CN"/>
              </w:rPr>
              <w:t>附件</w:t>
            </w:r>
            <w:r>
              <w:rPr>
                <w:rFonts w:hint="eastAsia" w:ascii="仿宋_GB2312" w:hAnsi="Calibri" w:eastAsia="仿宋_GB2312" w:cs="仿宋_GB2312"/>
                <w:kern w:val="2"/>
                <w:sz w:val="24"/>
                <w:szCs w:val="24"/>
                <w:lang w:val="en-US" w:eastAsia="zh-CN"/>
              </w:rPr>
              <w:t>1</w:t>
            </w:r>
            <w:r>
              <w:rPr>
                <w:rFonts w:hint="eastAsia" w:ascii="仿宋_GB2312" w:hAnsi="Calibri" w:eastAsia="仿宋_GB2312" w:cs="仿宋_GB2312"/>
                <w:kern w:val="2"/>
                <w:sz w:val="24"/>
                <w:szCs w:val="24"/>
              </w:rPr>
              <w:t>（可另附页）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455" w:type="dxa"/>
            <w:vAlign w:val="center"/>
          </w:tcPr>
          <w:p>
            <w:pPr>
              <w:widowControl w:val="0"/>
              <w:adjustRightInd/>
              <w:snapToGrid/>
              <w:spacing w:after="0"/>
              <w:jc w:val="center"/>
              <w:rPr>
                <w:rFonts w:ascii="仿宋_GB2312" w:hAnsi="Calibri" w:eastAsia="仿宋_GB2312" w:cs="Times New Roman"/>
                <w:kern w:val="2"/>
              </w:rPr>
            </w:pPr>
            <w:r>
              <w:rPr>
                <w:rFonts w:hint="eastAsia" w:ascii="宋体" w:hAnsi="宋体" w:eastAsia="宋体" w:cs="宋体"/>
                <w:kern w:val="2"/>
              </w:rPr>
              <w:t>活动时间</w:t>
            </w:r>
          </w:p>
        </w:tc>
        <w:tc>
          <w:tcPr>
            <w:tcW w:w="2613" w:type="dxa"/>
            <w:gridSpan w:val="2"/>
            <w:vAlign w:val="center"/>
          </w:tcPr>
          <w:p>
            <w:pPr>
              <w:widowControl w:val="0"/>
              <w:adjustRightInd/>
              <w:snapToGrid/>
              <w:spacing w:after="0"/>
              <w:jc w:val="center"/>
              <w:rPr>
                <w:rFonts w:hint="default" w:ascii="仿宋_GB2312" w:hAnsi="Calibri" w:eastAsia="仿宋_GB2312" w:cs="Times New Roman"/>
                <w:kern w:val="2"/>
                <w:lang w:val="en-US" w:eastAsia="zh-CN"/>
              </w:rPr>
            </w:pPr>
          </w:p>
        </w:tc>
        <w:tc>
          <w:tcPr>
            <w:tcW w:w="1620" w:type="dxa"/>
            <w:gridSpan w:val="3"/>
            <w:vAlign w:val="center"/>
          </w:tcPr>
          <w:p>
            <w:pPr>
              <w:widowControl w:val="0"/>
              <w:adjustRightInd/>
              <w:snapToGrid/>
              <w:spacing w:after="0"/>
              <w:jc w:val="center"/>
              <w:rPr>
                <w:rFonts w:ascii="仿宋_GB2312" w:hAnsi="Calibri" w:eastAsia="仿宋_GB2312" w:cs="Times New Roman"/>
                <w:kern w:val="2"/>
              </w:rPr>
            </w:pPr>
            <w:r>
              <w:rPr>
                <w:rFonts w:hint="eastAsia" w:ascii="宋体" w:hAnsi="宋体" w:eastAsia="宋体" w:cs="宋体"/>
                <w:kern w:val="2"/>
              </w:rPr>
              <w:t>地点</w:t>
            </w:r>
          </w:p>
        </w:tc>
        <w:tc>
          <w:tcPr>
            <w:tcW w:w="3706" w:type="dxa"/>
            <w:gridSpan w:val="3"/>
            <w:vAlign w:val="center"/>
          </w:tcPr>
          <w:p>
            <w:pPr>
              <w:widowControl w:val="0"/>
              <w:adjustRightInd/>
              <w:snapToGrid/>
              <w:spacing w:after="0"/>
              <w:jc w:val="both"/>
              <w:rPr>
                <w:rFonts w:hint="eastAsia" w:ascii="仿宋_GB2312" w:hAnsi="Calibri" w:eastAsia="仿宋_GB2312" w:cs="Times New Roman"/>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455" w:type="dxa"/>
            <w:vAlign w:val="center"/>
          </w:tcPr>
          <w:p>
            <w:pPr>
              <w:widowControl w:val="0"/>
              <w:adjustRightInd/>
              <w:snapToGrid/>
              <w:spacing w:after="0"/>
              <w:jc w:val="center"/>
              <w:rPr>
                <w:rFonts w:ascii="仿宋_GB2312" w:hAnsi="Calibri" w:eastAsia="仿宋_GB2312" w:cs="Times New Roman"/>
                <w:kern w:val="2"/>
              </w:rPr>
            </w:pPr>
            <w:r>
              <w:rPr>
                <w:rFonts w:hint="eastAsia" w:ascii="宋体" w:hAnsi="宋体" w:eastAsia="宋体" w:cs="宋体"/>
                <w:kern w:val="2"/>
              </w:rPr>
              <w:t>活动负责人</w:t>
            </w:r>
          </w:p>
        </w:tc>
        <w:tc>
          <w:tcPr>
            <w:tcW w:w="1173" w:type="dxa"/>
            <w:vAlign w:val="center"/>
          </w:tcPr>
          <w:p>
            <w:pPr>
              <w:widowControl w:val="0"/>
              <w:adjustRightInd/>
              <w:snapToGrid/>
              <w:spacing w:after="0"/>
              <w:jc w:val="center"/>
              <w:rPr>
                <w:rFonts w:hint="eastAsia" w:ascii="仿宋_GB2312" w:hAnsi="Calibri" w:eastAsia="仿宋_GB2312" w:cs="Times New Roman"/>
                <w:kern w:val="2"/>
                <w:lang w:eastAsia="zh-CN"/>
              </w:rPr>
            </w:pPr>
          </w:p>
        </w:tc>
        <w:tc>
          <w:tcPr>
            <w:tcW w:w="1440" w:type="dxa"/>
            <w:vAlign w:val="center"/>
          </w:tcPr>
          <w:p>
            <w:pPr>
              <w:widowControl w:val="0"/>
              <w:adjustRightInd/>
              <w:snapToGrid/>
              <w:spacing w:after="0"/>
              <w:jc w:val="center"/>
              <w:rPr>
                <w:rFonts w:ascii="仿宋_GB2312" w:hAnsi="Calibri" w:eastAsia="仿宋_GB2312" w:cs="Times New Roman"/>
                <w:kern w:val="2"/>
              </w:rPr>
            </w:pPr>
            <w:r>
              <w:rPr>
                <w:rFonts w:hint="eastAsia" w:ascii="宋体" w:hAnsi="宋体" w:eastAsia="宋体" w:cs="宋体"/>
                <w:kern w:val="2"/>
              </w:rPr>
              <w:t>参加范围（人数）</w:t>
            </w:r>
          </w:p>
        </w:tc>
        <w:tc>
          <w:tcPr>
            <w:tcW w:w="1620" w:type="dxa"/>
            <w:gridSpan w:val="3"/>
            <w:vAlign w:val="center"/>
          </w:tcPr>
          <w:p>
            <w:pPr>
              <w:widowControl w:val="0"/>
              <w:adjustRightInd/>
              <w:snapToGrid/>
              <w:spacing w:after="0"/>
              <w:jc w:val="center"/>
              <w:rPr>
                <w:rFonts w:hint="default" w:ascii="仿宋_GB2312" w:hAnsi="Calibri" w:eastAsia="仿宋_GB2312" w:cs="Times New Roman"/>
                <w:kern w:val="2"/>
                <w:lang w:val="en-US" w:eastAsia="zh-CN"/>
              </w:rPr>
            </w:pPr>
          </w:p>
        </w:tc>
        <w:tc>
          <w:tcPr>
            <w:tcW w:w="1438" w:type="dxa"/>
            <w:gridSpan w:val="2"/>
            <w:vAlign w:val="center"/>
          </w:tcPr>
          <w:p>
            <w:pPr>
              <w:widowControl w:val="0"/>
              <w:adjustRightInd/>
              <w:snapToGrid/>
              <w:spacing w:after="0"/>
              <w:jc w:val="center"/>
              <w:rPr>
                <w:rFonts w:ascii="仿宋_GB2312" w:hAnsi="Calibri" w:eastAsia="仿宋_GB2312" w:cs="Times New Roman"/>
                <w:kern w:val="2"/>
              </w:rPr>
            </w:pPr>
            <w:r>
              <w:rPr>
                <w:rFonts w:hint="eastAsia" w:ascii="宋体" w:hAnsi="宋体" w:eastAsia="宋体" w:cs="宋体"/>
                <w:kern w:val="2"/>
              </w:rPr>
              <w:t>联系电话</w:t>
            </w:r>
          </w:p>
        </w:tc>
        <w:tc>
          <w:tcPr>
            <w:tcW w:w="2268" w:type="dxa"/>
            <w:vAlign w:val="center"/>
          </w:tcPr>
          <w:p>
            <w:pPr>
              <w:widowControl w:val="0"/>
              <w:adjustRightInd/>
              <w:snapToGrid/>
              <w:spacing w:after="0"/>
              <w:jc w:val="center"/>
              <w:rPr>
                <w:rFonts w:ascii="仿宋_GB2312" w:hAnsi="Calibri" w:eastAsia="仿宋_GB2312"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455" w:type="dxa"/>
            <w:vAlign w:val="center"/>
          </w:tcPr>
          <w:p>
            <w:pPr>
              <w:widowControl w:val="0"/>
              <w:adjustRightInd/>
              <w:snapToGrid/>
              <w:spacing w:after="0"/>
              <w:jc w:val="center"/>
              <w:rPr>
                <w:rFonts w:ascii="宋体" w:hAnsi="Calibri" w:eastAsia="宋体" w:cs="Times New Roman"/>
                <w:kern w:val="2"/>
                <w:sz w:val="24"/>
                <w:szCs w:val="24"/>
              </w:rPr>
            </w:pPr>
            <w:r>
              <w:rPr>
                <w:rFonts w:hint="eastAsia" w:ascii="宋体" w:hAnsi="宋体" w:eastAsia="宋体" w:cs="宋体"/>
                <w:kern w:val="2"/>
                <w:sz w:val="24"/>
                <w:szCs w:val="24"/>
              </w:rPr>
              <w:t>活动内容</w:t>
            </w:r>
          </w:p>
          <w:p>
            <w:pPr>
              <w:widowControl w:val="0"/>
              <w:adjustRightInd/>
              <w:snapToGrid/>
              <w:spacing w:after="0"/>
              <w:jc w:val="center"/>
              <w:rPr>
                <w:rFonts w:ascii="仿宋_GB2312" w:hAnsi="Calibri" w:eastAsia="仿宋_GB2312" w:cs="Times New Roman"/>
                <w:kern w:val="2"/>
                <w:sz w:val="24"/>
                <w:szCs w:val="24"/>
              </w:rPr>
            </w:pPr>
            <w:r>
              <w:rPr>
                <w:rFonts w:hint="eastAsia" w:ascii="宋体" w:hAnsi="宋体" w:eastAsia="宋体" w:cs="宋体"/>
                <w:kern w:val="2"/>
                <w:sz w:val="24"/>
                <w:szCs w:val="24"/>
              </w:rPr>
              <w:t>摘要</w:t>
            </w:r>
          </w:p>
        </w:tc>
        <w:tc>
          <w:tcPr>
            <w:tcW w:w="7939" w:type="dxa"/>
            <w:gridSpan w:val="8"/>
            <w:vAlign w:val="center"/>
          </w:tcPr>
          <w:p>
            <w:pPr>
              <w:widowControl w:val="0"/>
              <w:adjustRightInd/>
              <w:snapToGrid/>
              <w:spacing w:after="0"/>
              <w:jc w:val="both"/>
              <w:rPr>
                <w:rFonts w:hint="default" w:ascii="仿宋_GB2312" w:hAnsi="Calibri" w:eastAsia="仿宋_GB2312" w:cs="Times New Roman"/>
                <w:kern w:val="2"/>
                <w:sz w:val="24"/>
                <w:szCs w:val="24"/>
                <w:lang w:val="en-US"/>
              </w:rPr>
            </w:pPr>
          </w:p>
          <w:p>
            <w:pPr>
              <w:widowControl w:val="0"/>
              <w:adjustRightInd/>
              <w:snapToGrid/>
              <w:spacing w:after="0"/>
              <w:jc w:val="both"/>
              <w:rPr>
                <w:rFonts w:hint="default" w:ascii="仿宋_GB2312" w:hAnsi="Calibri" w:eastAsia="仿宋_GB2312" w:cs="Times New Roman"/>
                <w:kern w:val="2"/>
                <w:sz w:val="24"/>
                <w:szCs w:val="24"/>
                <w:lang w:val="en-US"/>
              </w:rPr>
            </w:pPr>
          </w:p>
          <w:p>
            <w:pPr>
              <w:widowControl w:val="0"/>
              <w:adjustRightInd/>
              <w:snapToGrid/>
              <w:spacing w:after="0"/>
              <w:jc w:val="both"/>
              <w:rPr>
                <w:rFonts w:hint="default" w:ascii="仿宋_GB2312" w:hAnsi="Calibri" w:eastAsia="仿宋_GB2312" w:cs="Times New Roman"/>
                <w:kern w:val="2"/>
                <w:sz w:val="24"/>
                <w:szCs w:val="24"/>
                <w:lang w:val="en-US"/>
              </w:rPr>
            </w:pPr>
          </w:p>
          <w:p>
            <w:pPr>
              <w:widowControl w:val="0"/>
              <w:adjustRightInd/>
              <w:snapToGrid/>
              <w:spacing w:after="0"/>
              <w:jc w:val="both"/>
              <w:rPr>
                <w:rFonts w:hint="default" w:ascii="仿宋_GB2312" w:hAnsi="Calibri" w:eastAsia="仿宋_GB2312" w:cs="Times New Roman"/>
                <w:kern w:val="2"/>
                <w:sz w:val="24"/>
                <w:szCs w:val="24"/>
                <w:lang w:val="en-US"/>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1455" w:type="dxa"/>
            <w:vAlign w:val="center"/>
          </w:tcPr>
          <w:p>
            <w:pPr>
              <w:widowControl w:val="0"/>
              <w:adjustRightInd/>
              <w:snapToGrid/>
              <w:spacing w:after="0"/>
              <w:jc w:val="center"/>
              <w:rPr>
                <w:rFonts w:ascii="宋体" w:hAnsi="Calibri" w:eastAsia="宋体" w:cs="Times New Roman"/>
                <w:kern w:val="2"/>
                <w:sz w:val="24"/>
                <w:szCs w:val="24"/>
              </w:rPr>
            </w:pPr>
            <w:r>
              <w:rPr>
                <w:rFonts w:hint="eastAsia" w:ascii="宋体" w:hAnsi="宋体" w:eastAsia="宋体" w:cs="宋体"/>
                <w:kern w:val="2"/>
                <w:sz w:val="24"/>
                <w:szCs w:val="24"/>
              </w:rPr>
              <w:t>主（承）办单位审核</w:t>
            </w:r>
          </w:p>
        </w:tc>
        <w:tc>
          <w:tcPr>
            <w:tcW w:w="3588" w:type="dxa"/>
            <w:gridSpan w:val="4"/>
          </w:tcPr>
          <w:p>
            <w:pPr>
              <w:widowControl w:val="0"/>
              <w:adjustRightInd/>
              <w:snapToGrid/>
              <w:spacing w:after="0"/>
              <w:jc w:val="both"/>
              <w:rPr>
                <w:rFonts w:ascii="仿宋_GB2312" w:hAnsi="Calibri" w:eastAsia="仿宋_GB2312" w:cs="Times New Roman"/>
                <w:kern w:val="2"/>
                <w:sz w:val="24"/>
                <w:szCs w:val="24"/>
              </w:rPr>
            </w:pPr>
          </w:p>
          <w:p>
            <w:pPr>
              <w:widowControl w:val="0"/>
              <w:adjustRightInd/>
              <w:snapToGrid/>
              <w:spacing w:after="0"/>
              <w:jc w:val="both"/>
              <w:rPr>
                <w:rFonts w:ascii="仿宋_GB2312" w:hAnsi="Calibri" w:eastAsia="仿宋_GB2312" w:cs="Times New Roman"/>
                <w:kern w:val="2"/>
                <w:sz w:val="24"/>
                <w:szCs w:val="24"/>
              </w:rPr>
            </w:pPr>
          </w:p>
          <w:p>
            <w:pPr>
              <w:widowControl w:val="0"/>
              <w:adjustRightInd/>
              <w:snapToGrid/>
              <w:spacing w:after="0"/>
              <w:jc w:val="both"/>
              <w:rPr>
                <w:rFonts w:ascii="仿宋_GB2312" w:hAnsi="Calibri" w:eastAsia="仿宋_GB2312" w:cs="Times New Roman"/>
                <w:kern w:val="2"/>
                <w:sz w:val="24"/>
                <w:szCs w:val="24"/>
              </w:rPr>
            </w:pPr>
            <w:r>
              <w:rPr>
                <w:rFonts w:hint="eastAsia" w:ascii="仿宋_GB2312" w:hAnsi="Calibri" w:eastAsia="仿宋_GB2312" w:cs="仿宋_GB2312"/>
                <w:kern w:val="2"/>
                <w:sz w:val="24"/>
                <w:szCs w:val="24"/>
              </w:rPr>
              <w:t>主办人签字：</w:t>
            </w:r>
          </w:p>
        </w:tc>
        <w:tc>
          <w:tcPr>
            <w:tcW w:w="4351" w:type="dxa"/>
            <w:gridSpan w:val="4"/>
          </w:tcPr>
          <w:p>
            <w:pPr>
              <w:adjustRightInd/>
              <w:snapToGrid/>
              <w:spacing w:after="0"/>
              <w:rPr>
                <w:rFonts w:ascii="仿宋_GB2312" w:hAnsi="Calibri" w:eastAsia="仿宋_GB2312" w:cs="Times New Roman"/>
                <w:kern w:val="2"/>
                <w:sz w:val="24"/>
                <w:szCs w:val="24"/>
              </w:rPr>
            </w:pPr>
          </w:p>
          <w:p>
            <w:pPr>
              <w:widowControl w:val="0"/>
              <w:adjustRightInd/>
              <w:snapToGrid/>
              <w:spacing w:after="0"/>
              <w:jc w:val="both"/>
              <w:rPr>
                <w:rFonts w:ascii="仿宋_GB2312" w:hAnsi="Calibri" w:eastAsia="仿宋_GB2312" w:cs="Times New Roman"/>
                <w:kern w:val="2"/>
                <w:sz w:val="24"/>
                <w:szCs w:val="24"/>
              </w:rPr>
            </w:pPr>
          </w:p>
          <w:p>
            <w:pPr>
              <w:widowControl w:val="0"/>
              <w:adjustRightInd/>
              <w:snapToGrid/>
              <w:spacing w:after="0"/>
              <w:jc w:val="both"/>
              <w:rPr>
                <w:rFonts w:ascii="仿宋_GB2312" w:hAnsi="Calibri" w:eastAsia="仿宋_GB2312" w:cs="Times New Roman"/>
                <w:kern w:val="2"/>
                <w:sz w:val="24"/>
                <w:szCs w:val="24"/>
              </w:rPr>
            </w:pPr>
            <w:r>
              <w:rPr>
                <w:rFonts w:hint="eastAsia" w:ascii="仿宋_GB2312" w:hAnsi="Calibri" w:eastAsia="仿宋_GB2312" w:cs="仿宋_GB2312"/>
                <w:kern w:val="2"/>
                <w:sz w:val="24"/>
                <w:szCs w:val="24"/>
              </w:rPr>
              <w:t>负责人签字：</w:t>
            </w:r>
            <w:r>
              <w:rPr>
                <w:rFonts w:ascii="仿宋_GB2312" w:hAnsi="Calibri" w:eastAsia="仿宋_GB2312" w:cs="仿宋_GB2312"/>
                <w:kern w:val="2"/>
                <w:sz w:val="24"/>
                <w:szCs w:val="24"/>
              </w:rPr>
              <w:t xml:space="preserve">         </w:t>
            </w:r>
            <w:r>
              <w:rPr>
                <w:rFonts w:hint="eastAsia" w:ascii="仿宋_GB2312" w:hAnsi="Calibri" w:eastAsia="仿宋_GB2312" w:cs="仿宋_GB2312"/>
                <w:kern w:val="2"/>
                <w:sz w:val="24"/>
                <w:szCs w:val="24"/>
              </w:rPr>
              <w:t>盖章</w:t>
            </w:r>
            <w:r>
              <w:rPr>
                <w:rFonts w:ascii="仿宋_GB2312" w:hAnsi="Calibri" w:eastAsia="仿宋_GB2312" w:cs="仿宋_GB2312"/>
                <w:kern w:val="2"/>
                <w:sz w:val="16"/>
                <w:szCs w:val="16"/>
              </w:rPr>
              <w:t>(</w:t>
            </w:r>
            <w:r>
              <w:rPr>
                <w:rFonts w:hint="eastAsia" w:ascii="仿宋_GB2312" w:hAnsi="Calibri" w:eastAsia="仿宋_GB2312" w:cs="仿宋_GB2312"/>
                <w:kern w:val="2"/>
                <w:sz w:val="16"/>
                <w:szCs w:val="16"/>
              </w:rPr>
              <w:t>二级党组织</w:t>
            </w:r>
            <w:r>
              <w:rPr>
                <w:rFonts w:ascii="仿宋_GB2312" w:hAnsi="Calibri" w:eastAsia="仿宋_GB2312" w:cs="仿宋_GB2312"/>
                <w:kern w:val="2"/>
                <w:sz w:val="16"/>
                <w:szCs w:val="16"/>
              </w:rPr>
              <w:t>)</w:t>
            </w:r>
          </w:p>
          <w:p>
            <w:pPr>
              <w:widowControl w:val="0"/>
              <w:adjustRightInd/>
              <w:snapToGrid/>
              <w:spacing w:after="0"/>
              <w:jc w:val="both"/>
              <w:rPr>
                <w:rFonts w:ascii="仿宋_GB2312" w:hAnsi="Calibri" w:eastAsia="仿宋_GB2312" w:cs="仿宋_GB2312"/>
                <w:kern w:val="2"/>
                <w:sz w:val="24"/>
                <w:szCs w:val="24"/>
              </w:rPr>
            </w:pPr>
            <w:r>
              <w:rPr>
                <w:rFonts w:ascii="仿宋_GB2312" w:hAnsi="Calibri" w:eastAsia="仿宋_GB2312" w:cs="仿宋_GB2312"/>
                <w:kern w:val="2"/>
                <w:sz w:val="24"/>
                <w:szCs w:val="24"/>
              </w:rPr>
              <w:t xml:space="preserve">                     </w:t>
            </w:r>
            <w:r>
              <w:rPr>
                <w:rFonts w:hint="eastAsia" w:ascii="仿宋_GB2312" w:hAnsi="Calibri" w:eastAsia="仿宋_GB2312" w:cs="仿宋_GB2312"/>
                <w:kern w:val="2"/>
                <w:sz w:val="24"/>
                <w:szCs w:val="24"/>
              </w:rPr>
              <w:t>年</w:t>
            </w:r>
            <w:r>
              <w:rPr>
                <w:rFonts w:ascii="仿宋_GB2312" w:hAnsi="Calibri" w:eastAsia="仿宋_GB2312" w:cs="仿宋_GB2312"/>
                <w:kern w:val="2"/>
                <w:sz w:val="24"/>
                <w:szCs w:val="24"/>
              </w:rPr>
              <w:t xml:space="preserve">  </w:t>
            </w:r>
            <w:r>
              <w:rPr>
                <w:rFonts w:hint="eastAsia" w:ascii="仿宋_GB2312" w:hAnsi="Calibri" w:eastAsia="仿宋_GB2312" w:cs="仿宋_GB2312"/>
                <w:kern w:val="2"/>
                <w:sz w:val="24"/>
                <w:szCs w:val="24"/>
              </w:rPr>
              <w:t>月</w:t>
            </w:r>
            <w:r>
              <w:rPr>
                <w:rFonts w:ascii="仿宋_GB2312" w:hAnsi="Calibri" w:eastAsia="仿宋_GB2312" w:cs="仿宋_GB2312"/>
                <w:kern w:val="2"/>
                <w:sz w:val="24"/>
                <w:szCs w:val="24"/>
              </w:rPr>
              <w:t xml:space="preserve">  </w:t>
            </w:r>
            <w:r>
              <w:rPr>
                <w:rFonts w:hint="eastAsia" w:ascii="仿宋_GB2312" w:hAnsi="Calibri" w:eastAsia="仿宋_GB2312" w:cs="仿宋_GB2312"/>
                <w:kern w:val="2"/>
                <w:sz w:val="24"/>
                <w:szCs w:val="24"/>
              </w:rPr>
              <w:t>日</w:t>
            </w:r>
            <w:r>
              <w:rPr>
                <w:rFonts w:ascii="仿宋_GB2312" w:hAnsi="Calibri" w:eastAsia="仿宋_GB2312" w:cs="仿宋_GB2312"/>
                <w:kern w:val="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1455" w:type="dxa"/>
            <w:vMerge w:val="restart"/>
            <w:vAlign w:val="center"/>
          </w:tcPr>
          <w:p>
            <w:pPr>
              <w:widowControl w:val="0"/>
              <w:adjustRightInd/>
              <w:snapToGrid/>
              <w:spacing w:after="0"/>
              <w:jc w:val="center"/>
              <w:rPr>
                <w:rFonts w:ascii="宋体" w:hAnsi="宋体" w:eastAsia="宋体" w:cs="Times New Roman"/>
                <w:kern w:val="2"/>
                <w:sz w:val="24"/>
                <w:szCs w:val="24"/>
              </w:rPr>
            </w:pPr>
            <w:r>
              <w:rPr>
                <w:rFonts w:hint="eastAsia" w:ascii="宋体" w:hAnsi="宋体" w:eastAsia="宋体" w:cs="宋体"/>
                <w:kern w:val="2"/>
                <w:sz w:val="24"/>
                <w:szCs w:val="24"/>
              </w:rPr>
              <w:t>主管部门</w:t>
            </w:r>
          </w:p>
          <w:p>
            <w:pPr>
              <w:widowControl w:val="0"/>
              <w:adjustRightInd/>
              <w:snapToGrid/>
              <w:spacing w:after="0"/>
              <w:jc w:val="center"/>
              <w:rPr>
                <w:rFonts w:ascii="宋体" w:hAnsi="Calibri" w:eastAsia="宋体" w:cs="Times New Roman"/>
                <w:kern w:val="2"/>
                <w:sz w:val="24"/>
                <w:szCs w:val="24"/>
              </w:rPr>
            </w:pPr>
            <w:r>
              <w:rPr>
                <w:rFonts w:hint="eastAsia" w:ascii="宋体" w:hAnsi="宋体" w:eastAsia="宋体" w:cs="宋体"/>
                <w:kern w:val="2"/>
                <w:sz w:val="24"/>
                <w:szCs w:val="24"/>
              </w:rPr>
              <w:t>审核</w:t>
            </w:r>
          </w:p>
        </w:tc>
        <w:tc>
          <w:tcPr>
            <w:tcW w:w="7939" w:type="dxa"/>
            <w:gridSpan w:val="8"/>
          </w:tcPr>
          <w:p>
            <w:pPr>
              <w:widowControl w:val="0"/>
              <w:adjustRightInd/>
              <w:snapToGrid/>
              <w:spacing w:after="0"/>
              <w:jc w:val="both"/>
              <w:rPr>
                <w:rFonts w:ascii="仿宋_GB2312" w:hAnsi="Calibri" w:eastAsia="仿宋_GB2312" w:cs="Times New Roman"/>
                <w:kern w:val="2"/>
                <w:sz w:val="24"/>
                <w:szCs w:val="24"/>
              </w:rPr>
            </w:pPr>
            <w:r>
              <w:rPr>
                <w:rFonts w:hint="eastAsia" w:ascii="仿宋_GB2312" w:hAnsi="Calibri" w:eastAsia="仿宋_GB2312" w:cs="仿宋_GB2312"/>
                <w:kern w:val="2"/>
                <w:sz w:val="24"/>
                <w:szCs w:val="24"/>
              </w:rPr>
              <w:t>涉外学术活动：</w:t>
            </w:r>
          </w:p>
          <w:p>
            <w:pPr>
              <w:widowControl w:val="0"/>
              <w:adjustRightInd/>
              <w:snapToGrid/>
              <w:spacing w:after="0"/>
              <w:jc w:val="both"/>
              <w:rPr>
                <w:rFonts w:ascii="仿宋_GB2312" w:hAnsi="Calibri" w:eastAsia="仿宋_GB2312" w:cs="Times New Roman"/>
                <w:kern w:val="2"/>
                <w:sz w:val="24"/>
                <w:szCs w:val="24"/>
              </w:rPr>
            </w:pPr>
          </w:p>
          <w:p>
            <w:pPr>
              <w:widowControl w:val="0"/>
              <w:adjustRightInd/>
              <w:snapToGrid/>
              <w:spacing w:after="0"/>
              <w:ind w:left="1" w:leftChars="-6" w:hanging="14" w:hangingChars="6"/>
              <w:jc w:val="both"/>
              <w:rPr>
                <w:rFonts w:ascii="仿宋_GB2312" w:hAnsi="Calibri" w:eastAsia="仿宋_GB2312" w:cs="仿宋_GB2312"/>
                <w:kern w:val="2"/>
                <w:sz w:val="24"/>
                <w:szCs w:val="24"/>
              </w:rPr>
            </w:pPr>
            <w:r>
              <w:rPr>
                <w:rFonts w:hint="eastAsia" w:ascii="仿宋_GB2312" w:hAnsi="Calibri" w:eastAsia="仿宋_GB2312" w:cs="仿宋_GB2312"/>
                <w:kern w:val="2"/>
                <w:sz w:val="24"/>
                <w:szCs w:val="24"/>
              </w:rPr>
              <w:t>负责人签字：</w:t>
            </w:r>
            <w:r>
              <w:rPr>
                <w:rFonts w:ascii="仿宋_GB2312" w:hAnsi="Calibri" w:eastAsia="仿宋_GB2312" w:cs="仿宋_GB2312"/>
                <w:kern w:val="2"/>
                <w:sz w:val="24"/>
                <w:szCs w:val="24"/>
              </w:rPr>
              <w:t xml:space="preserve">                                </w:t>
            </w:r>
            <w:r>
              <w:rPr>
                <w:rFonts w:hint="eastAsia" w:ascii="仿宋_GB2312" w:hAnsi="Calibri" w:eastAsia="仿宋_GB2312" w:cs="仿宋_GB2312"/>
                <w:kern w:val="2"/>
                <w:sz w:val="24"/>
                <w:szCs w:val="24"/>
              </w:rPr>
              <w:t>盖章</w:t>
            </w:r>
            <w:r>
              <w:rPr>
                <w:rFonts w:hint="eastAsia" w:ascii="仿宋_GB2312" w:hAnsi="Calibri" w:eastAsia="仿宋_GB2312" w:cs="仿宋_GB2312"/>
                <w:kern w:val="2"/>
                <w:sz w:val="16"/>
                <w:szCs w:val="16"/>
              </w:rPr>
              <w:t>（国际合作与交流处）</w:t>
            </w:r>
            <w:r>
              <w:rPr>
                <w:rFonts w:ascii="仿宋_GB2312" w:hAnsi="Calibri" w:eastAsia="仿宋_GB2312" w:cs="仿宋_GB2312"/>
                <w:kern w:val="2"/>
                <w:sz w:val="24"/>
                <w:szCs w:val="24"/>
              </w:rPr>
              <w:t xml:space="preserve">     </w:t>
            </w:r>
          </w:p>
          <w:p>
            <w:pPr>
              <w:widowControl w:val="0"/>
              <w:adjustRightInd/>
              <w:snapToGrid/>
              <w:spacing w:after="0"/>
              <w:ind w:firstLine="5400" w:firstLineChars="2250"/>
              <w:jc w:val="both"/>
              <w:rPr>
                <w:rFonts w:ascii="仿宋_GB2312" w:hAnsi="Calibri" w:eastAsia="仿宋_GB2312" w:cs="Times New Roman"/>
                <w:kern w:val="2"/>
                <w:sz w:val="24"/>
                <w:szCs w:val="24"/>
              </w:rPr>
            </w:pPr>
            <w:r>
              <w:rPr>
                <w:rFonts w:hint="eastAsia" w:ascii="仿宋_GB2312" w:hAnsi="Calibri" w:eastAsia="仿宋_GB2312" w:cs="仿宋_GB2312"/>
                <w:kern w:val="2"/>
                <w:sz w:val="24"/>
                <w:szCs w:val="24"/>
              </w:rPr>
              <w:t>年</w:t>
            </w:r>
            <w:r>
              <w:rPr>
                <w:rFonts w:ascii="仿宋_GB2312" w:hAnsi="Calibri" w:eastAsia="仿宋_GB2312" w:cs="仿宋_GB2312"/>
                <w:kern w:val="2"/>
                <w:sz w:val="24"/>
                <w:szCs w:val="24"/>
              </w:rPr>
              <w:t xml:space="preserve">  </w:t>
            </w:r>
            <w:r>
              <w:rPr>
                <w:rFonts w:hint="eastAsia" w:ascii="仿宋_GB2312" w:hAnsi="Calibri" w:eastAsia="仿宋_GB2312" w:cs="仿宋_GB2312"/>
                <w:kern w:val="2"/>
                <w:sz w:val="24"/>
                <w:szCs w:val="24"/>
              </w:rPr>
              <w:t>月</w:t>
            </w:r>
            <w:r>
              <w:rPr>
                <w:rFonts w:ascii="仿宋_GB2312" w:hAnsi="Calibri" w:eastAsia="仿宋_GB2312" w:cs="仿宋_GB2312"/>
                <w:kern w:val="2"/>
                <w:sz w:val="24"/>
                <w:szCs w:val="24"/>
              </w:rPr>
              <w:t xml:space="preserve">  </w:t>
            </w:r>
            <w:r>
              <w:rPr>
                <w:rFonts w:hint="eastAsia" w:ascii="仿宋_GB2312" w:hAnsi="Calibri" w:eastAsia="仿宋_GB2312" w:cs="仿宋_GB2312"/>
                <w:kern w:val="2"/>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455" w:type="dxa"/>
            <w:vMerge w:val="continue"/>
            <w:vAlign w:val="center"/>
          </w:tcPr>
          <w:p>
            <w:pPr>
              <w:widowControl w:val="0"/>
              <w:adjustRightInd/>
              <w:snapToGrid/>
              <w:spacing w:after="0"/>
              <w:jc w:val="center"/>
              <w:rPr>
                <w:rFonts w:ascii="宋体" w:hAnsi="Calibri" w:eastAsia="宋体" w:cs="Times New Roman"/>
                <w:kern w:val="2"/>
                <w:sz w:val="24"/>
                <w:szCs w:val="24"/>
              </w:rPr>
            </w:pPr>
          </w:p>
        </w:tc>
        <w:tc>
          <w:tcPr>
            <w:tcW w:w="7939" w:type="dxa"/>
            <w:gridSpan w:val="8"/>
          </w:tcPr>
          <w:p>
            <w:pPr>
              <w:widowControl w:val="0"/>
              <w:adjustRightInd/>
              <w:snapToGrid/>
              <w:spacing w:after="0"/>
              <w:jc w:val="both"/>
              <w:rPr>
                <w:rFonts w:ascii="仿宋_GB2312" w:hAnsi="Calibri" w:eastAsia="仿宋_GB2312" w:cs="Times New Roman"/>
                <w:kern w:val="2"/>
              </w:rPr>
            </w:pPr>
            <w:r>
              <w:rPr>
                <w:rFonts w:hint="eastAsia" w:ascii="仿宋_GB2312" w:hAnsi="Calibri" w:eastAsia="仿宋_GB2312" w:cs="仿宋_GB2312"/>
                <w:kern w:val="2"/>
              </w:rPr>
              <w:t>国际国内学术会议：</w:t>
            </w:r>
          </w:p>
          <w:p>
            <w:pPr>
              <w:widowControl w:val="0"/>
              <w:adjustRightInd/>
              <w:snapToGrid/>
              <w:spacing w:after="0"/>
              <w:jc w:val="both"/>
              <w:rPr>
                <w:rFonts w:ascii="仿宋_GB2312" w:hAnsi="Calibri" w:eastAsia="仿宋_GB2312" w:cs="Times New Roman"/>
                <w:kern w:val="2"/>
                <w:sz w:val="16"/>
                <w:szCs w:val="16"/>
              </w:rPr>
            </w:pPr>
            <w:r>
              <w:rPr>
                <w:rFonts w:hint="eastAsia" w:ascii="仿宋_GB2312" w:hAnsi="Calibri" w:eastAsia="仿宋_GB2312" w:cs="仿宋_GB2312"/>
                <w:kern w:val="2"/>
                <w:sz w:val="24"/>
                <w:szCs w:val="24"/>
              </w:rPr>
              <w:t>负责人签字：</w:t>
            </w:r>
            <w:r>
              <w:rPr>
                <w:rFonts w:ascii="仿宋_GB2312" w:hAnsi="Calibri" w:eastAsia="仿宋_GB2312" w:cs="仿宋_GB2312"/>
                <w:kern w:val="2"/>
                <w:sz w:val="24"/>
                <w:szCs w:val="24"/>
              </w:rPr>
              <w:t xml:space="preserve">                                </w:t>
            </w:r>
            <w:r>
              <w:rPr>
                <w:rFonts w:hint="eastAsia" w:ascii="仿宋_GB2312" w:hAnsi="Calibri" w:eastAsia="仿宋_GB2312" w:cs="仿宋_GB2312"/>
                <w:kern w:val="2"/>
                <w:sz w:val="24"/>
                <w:szCs w:val="24"/>
              </w:rPr>
              <w:t>盖章</w:t>
            </w:r>
            <w:r>
              <w:rPr>
                <w:rFonts w:hint="eastAsia" w:ascii="仿宋_GB2312" w:hAnsi="Calibri" w:eastAsia="仿宋_GB2312" w:cs="仿宋_GB2312"/>
                <w:kern w:val="2"/>
                <w:sz w:val="16"/>
                <w:szCs w:val="16"/>
              </w:rPr>
              <w:t>（社科处或科技处）</w:t>
            </w:r>
          </w:p>
          <w:p>
            <w:pPr>
              <w:widowControl w:val="0"/>
              <w:adjustRightInd/>
              <w:snapToGrid/>
              <w:spacing w:after="0"/>
              <w:ind w:firstLine="5400" w:firstLineChars="2250"/>
              <w:jc w:val="both"/>
              <w:rPr>
                <w:rFonts w:ascii="仿宋_GB2312" w:hAnsi="Calibri" w:eastAsia="仿宋_GB2312" w:cs="Times New Roman"/>
                <w:kern w:val="2"/>
                <w:sz w:val="16"/>
                <w:szCs w:val="16"/>
              </w:rPr>
            </w:pPr>
            <w:r>
              <w:rPr>
                <w:rFonts w:hint="eastAsia" w:ascii="仿宋_GB2312" w:hAnsi="Calibri" w:eastAsia="仿宋_GB2312" w:cs="仿宋_GB2312"/>
                <w:kern w:val="2"/>
                <w:sz w:val="24"/>
                <w:szCs w:val="24"/>
              </w:rPr>
              <w:t>年</w:t>
            </w:r>
            <w:r>
              <w:rPr>
                <w:rFonts w:ascii="仿宋_GB2312" w:hAnsi="Calibri" w:eastAsia="仿宋_GB2312" w:cs="仿宋_GB2312"/>
                <w:kern w:val="2"/>
                <w:sz w:val="24"/>
                <w:szCs w:val="24"/>
              </w:rPr>
              <w:t xml:space="preserve">  </w:t>
            </w:r>
            <w:r>
              <w:rPr>
                <w:rFonts w:hint="eastAsia" w:ascii="仿宋_GB2312" w:hAnsi="Calibri" w:eastAsia="仿宋_GB2312" w:cs="仿宋_GB2312"/>
                <w:kern w:val="2"/>
                <w:sz w:val="24"/>
                <w:szCs w:val="24"/>
              </w:rPr>
              <w:t>月</w:t>
            </w:r>
            <w:r>
              <w:rPr>
                <w:rFonts w:ascii="仿宋_GB2312" w:hAnsi="Calibri" w:eastAsia="仿宋_GB2312" w:cs="仿宋_GB2312"/>
                <w:kern w:val="2"/>
                <w:sz w:val="24"/>
                <w:szCs w:val="24"/>
              </w:rPr>
              <w:t xml:space="preserve">  </w:t>
            </w:r>
            <w:r>
              <w:rPr>
                <w:rFonts w:hint="eastAsia" w:ascii="仿宋_GB2312" w:hAnsi="Calibri" w:eastAsia="仿宋_GB2312" w:cs="仿宋_GB2312"/>
                <w:kern w:val="2"/>
                <w:sz w:val="24"/>
                <w:szCs w:val="24"/>
              </w:rPr>
              <w:t>日</w:t>
            </w:r>
            <w:r>
              <w:rPr>
                <w:rFonts w:ascii="仿宋_GB2312" w:hAnsi="Calibri" w:eastAsia="仿宋_GB2312" w:cs="仿宋_GB2312"/>
                <w:kern w:val="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455" w:type="dxa"/>
            <w:vMerge w:val="continue"/>
            <w:vAlign w:val="center"/>
          </w:tcPr>
          <w:p>
            <w:pPr>
              <w:widowControl w:val="0"/>
              <w:adjustRightInd/>
              <w:snapToGrid/>
              <w:spacing w:after="0"/>
              <w:jc w:val="center"/>
              <w:rPr>
                <w:rFonts w:ascii="宋体" w:hAnsi="宋体" w:eastAsia="宋体" w:cs="Times New Roman"/>
                <w:kern w:val="2"/>
                <w:sz w:val="24"/>
                <w:szCs w:val="24"/>
              </w:rPr>
            </w:pPr>
          </w:p>
        </w:tc>
        <w:tc>
          <w:tcPr>
            <w:tcW w:w="7939" w:type="dxa"/>
            <w:gridSpan w:val="8"/>
          </w:tcPr>
          <w:p>
            <w:pPr>
              <w:widowControl w:val="0"/>
              <w:adjustRightInd/>
              <w:snapToGrid/>
              <w:spacing w:after="0"/>
              <w:jc w:val="both"/>
              <w:rPr>
                <w:rFonts w:ascii="仿宋_GB2312" w:hAnsi="Calibri" w:eastAsia="仿宋_GB2312" w:cs="Times New Roman"/>
                <w:kern w:val="2"/>
              </w:rPr>
            </w:pPr>
            <w:r>
              <w:rPr>
                <w:rFonts w:hint="eastAsia" w:ascii="仿宋_GB2312" w:hAnsi="Calibri" w:eastAsia="仿宋_GB2312" w:cs="仿宋_GB2312"/>
                <w:kern w:val="2"/>
              </w:rPr>
              <w:t>超过</w:t>
            </w:r>
            <w:r>
              <w:rPr>
                <w:rFonts w:ascii="仿宋_GB2312" w:hAnsi="Calibri" w:eastAsia="仿宋_GB2312" w:cs="仿宋_GB2312"/>
                <w:kern w:val="2"/>
              </w:rPr>
              <w:t>300</w:t>
            </w:r>
            <w:r>
              <w:rPr>
                <w:rFonts w:hint="eastAsia" w:ascii="仿宋_GB2312" w:hAnsi="Calibri" w:eastAsia="仿宋_GB2312" w:cs="仿宋_GB2312"/>
                <w:kern w:val="2"/>
              </w:rPr>
              <w:t>人以上大型学术活动：</w:t>
            </w:r>
          </w:p>
          <w:p>
            <w:pPr>
              <w:widowControl w:val="0"/>
              <w:adjustRightInd/>
              <w:snapToGrid/>
              <w:spacing w:after="0"/>
              <w:jc w:val="both"/>
              <w:rPr>
                <w:rFonts w:ascii="仿宋_GB2312" w:hAnsi="Calibri" w:eastAsia="仿宋_GB2312" w:cs="Times New Roman"/>
                <w:kern w:val="2"/>
              </w:rPr>
            </w:pPr>
          </w:p>
          <w:p>
            <w:pPr>
              <w:widowControl w:val="0"/>
              <w:adjustRightInd/>
              <w:snapToGrid/>
              <w:spacing w:after="0"/>
              <w:jc w:val="both"/>
              <w:rPr>
                <w:rFonts w:ascii="仿宋_GB2312" w:hAnsi="Calibri" w:eastAsia="仿宋_GB2312" w:cs="Times New Roman"/>
                <w:kern w:val="2"/>
              </w:rPr>
            </w:pPr>
            <w:r>
              <w:rPr>
                <w:rFonts w:hint="eastAsia" w:ascii="仿宋_GB2312" w:hAnsi="Calibri" w:eastAsia="仿宋_GB2312" w:cs="仿宋_GB2312"/>
                <w:kern w:val="2"/>
              </w:rPr>
              <w:t>负责人签字：</w:t>
            </w:r>
            <w:r>
              <w:rPr>
                <w:rFonts w:ascii="仿宋_GB2312" w:hAnsi="Calibri" w:eastAsia="仿宋_GB2312" w:cs="仿宋_GB2312"/>
                <w:kern w:val="2"/>
              </w:rPr>
              <w:t xml:space="preserve">                                    </w:t>
            </w:r>
            <w:r>
              <w:rPr>
                <w:rFonts w:hint="eastAsia" w:ascii="仿宋_GB2312" w:hAnsi="Calibri" w:eastAsia="仿宋_GB2312" w:cs="仿宋_GB2312"/>
                <w:kern w:val="2"/>
              </w:rPr>
              <w:t>盖章</w:t>
            </w:r>
            <w:r>
              <w:rPr>
                <w:rFonts w:hint="eastAsia" w:ascii="仿宋_GB2312" w:hAnsi="Calibri" w:eastAsia="仿宋_GB2312" w:cs="仿宋_GB2312"/>
                <w:kern w:val="2"/>
                <w:sz w:val="16"/>
                <w:szCs w:val="16"/>
              </w:rPr>
              <w:t>（党委保卫部）</w:t>
            </w:r>
          </w:p>
          <w:p>
            <w:pPr>
              <w:widowControl w:val="0"/>
              <w:adjustRightInd/>
              <w:snapToGrid/>
              <w:spacing w:after="0"/>
              <w:ind w:firstLine="5390" w:firstLineChars="2450"/>
              <w:jc w:val="both"/>
              <w:rPr>
                <w:rFonts w:ascii="仿宋_GB2312" w:hAnsi="Calibri" w:eastAsia="仿宋_GB2312" w:cs="Times New Roman"/>
                <w:kern w:val="2"/>
              </w:rPr>
            </w:pPr>
            <w:r>
              <w:rPr>
                <w:rFonts w:hint="eastAsia" w:ascii="仿宋_GB2312" w:hAnsi="Calibri" w:eastAsia="仿宋_GB2312" w:cs="仿宋_GB2312"/>
                <w:kern w:val="2"/>
              </w:rPr>
              <w:t>年</w:t>
            </w:r>
            <w:r>
              <w:rPr>
                <w:rFonts w:ascii="仿宋_GB2312" w:hAnsi="Calibri" w:eastAsia="仿宋_GB2312" w:cs="仿宋_GB2312"/>
                <w:kern w:val="2"/>
              </w:rPr>
              <w:t xml:space="preserve">  </w:t>
            </w:r>
            <w:r>
              <w:rPr>
                <w:rFonts w:hint="eastAsia" w:ascii="仿宋_GB2312" w:hAnsi="Calibri" w:eastAsia="仿宋_GB2312" w:cs="仿宋_GB2312"/>
                <w:kern w:val="2"/>
              </w:rPr>
              <w:t>月</w:t>
            </w:r>
            <w:r>
              <w:rPr>
                <w:rFonts w:ascii="仿宋_GB2312" w:hAnsi="Calibri" w:eastAsia="仿宋_GB2312" w:cs="仿宋_GB2312"/>
                <w:kern w:val="2"/>
              </w:rPr>
              <w:t xml:space="preserve">  </w:t>
            </w:r>
            <w:r>
              <w:rPr>
                <w:rFonts w:hint="eastAsia" w:ascii="仿宋_GB2312" w:hAnsi="Calibri" w:eastAsia="仿宋_GB2312" w:cs="仿宋_GB2312"/>
                <w:kern w:val="2"/>
              </w:rPr>
              <w:t>日</w:t>
            </w:r>
            <w:r>
              <w:rPr>
                <w:rFonts w:ascii="仿宋_GB2312" w:hAnsi="Calibri" w:eastAsia="仿宋_GB2312" w:cs="仿宋_GB2312"/>
                <w:kern w:val="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455" w:type="dxa"/>
            <w:vAlign w:val="center"/>
          </w:tcPr>
          <w:p>
            <w:pPr>
              <w:widowControl w:val="0"/>
              <w:adjustRightInd/>
              <w:snapToGrid/>
              <w:spacing w:after="0"/>
              <w:jc w:val="center"/>
              <w:rPr>
                <w:rFonts w:ascii="宋体" w:hAnsi="Calibri" w:eastAsia="宋体" w:cs="Times New Roman"/>
                <w:kern w:val="2"/>
                <w:sz w:val="24"/>
                <w:szCs w:val="24"/>
              </w:rPr>
            </w:pPr>
            <w:r>
              <w:rPr>
                <w:rFonts w:hint="eastAsia" w:ascii="宋体" w:hAnsi="宋体" w:eastAsia="宋体" w:cs="宋体"/>
                <w:kern w:val="2"/>
                <w:sz w:val="24"/>
                <w:szCs w:val="24"/>
              </w:rPr>
              <w:t>责任部门</w:t>
            </w:r>
          </w:p>
          <w:p>
            <w:pPr>
              <w:widowControl w:val="0"/>
              <w:spacing w:after="0"/>
              <w:jc w:val="center"/>
              <w:rPr>
                <w:rFonts w:ascii="仿宋_GB2312" w:hAnsi="Calibri" w:eastAsia="仿宋_GB2312" w:cs="Times New Roman"/>
                <w:kern w:val="2"/>
                <w:sz w:val="24"/>
                <w:szCs w:val="24"/>
              </w:rPr>
            </w:pPr>
            <w:r>
              <w:rPr>
                <w:rFonts w:hint="eastAsia" w:ascii="宋体" w:hAnsi="宋体" w:eastAsia="宋体" w:cs="宋体"/>
                <w:kern w:val="2"/>
                <w:sz w:val="24"/>
                <w:szCs w:val="24"/>
              </w:rPr>
              <w:t>审核</w:t>
            </w:r>
          </w:p>
        </w:tc>
        <w:tc>
          <w:tcPr>
            <w:tcW w:w="7939" w:type="dxa"/>
            <w:gridSpan w:val="8"/>
          </w:tcPr>
          <w:p>
            <w:pPr>
              <w:widowControl w:val="0"/>
              <w:adjustRightInd/>
              <w:snapToGrid/>
              <w:spacing w:after="0"/>
              <w:jc w:val="both"/>
              <w:rPr>
                <w:rFonts w:ascii="仿宋_GB2312" w:hAnsi="Calibri" w:eastAsia="仿宋_GB2312" w:cs="Times New Roman"/>
                <w:kern w:val="2"/>
                <w:sz w:val="24"/>
                <w:szCs w:val="24"/>
              </w:rPr>
            </w:pPr>
          </w:p>
          <w:p>
            <w:pPr>
              <w:widowControl w:val="0"/>
              <w:adjustRightInd/>
              <w:snapToGrid/>
              <w:spacing w:after="0"/>
              <w:jc w:val="both"/>
              <w:rPr>
                <w:rFonts w:ascii="仿宋_GB2312" w:hAnsi="Calibri" w:eastAsia="仿宋_GB2312" w:cs="Times New Roman"/>
                <w:kern w:val="2"/>
                <w:sz w:val="24"/>
                <w:szCs w:val="24"/>
              </w:rPr>
            </w:pPr>
          </w:p>
          <w:p>
            <w:pPr>
              <w:widowControl w:val="0"/>
              <w:adjustRightInd/>
              <w:snapToGrid/>
              <w:spacing w:after="0"/>
              <w:jc w:val="both"/>
              <w:rPr>
                <w:rFonts w:ascii="仿宋_GB2312" w:hAnsi="Calibri" w:eastAsia="仿宋_GB2312" w:cs="Times New Roman"/>
                <w:kern w:val="2"/>
                <w:sz w:val="24"/>
                <w:szCs w:val="24"/>
              </w:rPr>
            </w:pPr>
            <w:r>
              <w:rPr>
                <w:rFonts w:hint="eastAsia" w:ascii="仿宋_GB2312" w:hAnsi="Calibri" w:eastAsia="仿宋_GB2312" w:cs="仿宋_GB2312"/>
                <w:kern w:val="2"/>
                <w:sz w:val="24"/>
                <w:szCs w:val="24"/>
              </w:rPr>
              <w:t>负责人签字：</w:t>
            </w:r>
            <w:r>
              <w:rPr>
                <w:rFonts w:ascii="仿宋_GB2312" w:hAnsi="Calibri" w:eastAsia="仿宋_GB2312" w:cs="仿宋_GB2312"/>
                <w:kern w:val="2"/>
                <w:sz w:val="24"/>
                <w:szCs w:val="24"/>
              </w:rPr>
              <w:t xml:space="preserve">                            </w:t>
            </w:r>
            <w:r>
              <w:rPr>
                <w:rFonts w:hint="eastAsia" w:ascii="仿宋_GB2312" w:hAnsi="Calibri" w:eastAsia="仿宋_GB2312" w:cs="仿宋_GB2312"/>
                <w:kern w:val="2"/>
                <w:sz w:val="24"/>
                <w:szCs w:val="24"/>
                <w:lang w:val="en-US" w:eastAsia="zh-CN"/>
              </w:rPr>
              <w:t xml:space="preserve">   </w:t>
            </w:r>
            <w:r>
              <w:rPr>
                <w:rFonts w:ascii="仿宋_GB2312" w:hAnsi="Calibri" w:eastAsia="仿宋_GB2312" w:cs="仿宋_GB2312"/>
                <w:kern w:val="2"/>
                <w:sz w:val="24"/>
                <w:szCs w:val="24"/>
              </w:rPr>
              <w:t xml:space="preserve"> </w:t>
            </w:r>
            <w:r>
              <w:rPr>
                <w:rFonts w:hint="eastAsia" w:ascii="仿宋_GB2312" w:hAnsi="Calibri" w:eastAsia="仿宋_GB2312" w:cs="仿宋_GB2312"/>
                <w:kern w:val="2"/>
                <w:sz w:val="24"/>
                <w:szCs w:val="24"/>
              </w:rPr>
              <w:t>盖章</w:t>
            </w:r>
            <w:r>
              <w:rPr>
                <w:rFonts w:hint="eastAsia" w:ascii="仿宋_GB2312" w:hAnsi="Calibri" w:eastAsia="仿宋_GB2312" w:cs="仿宋_GB2312"/>
                <w:kern w:val="2"/>
                <w:sz w:val="16"/>
                <w:szCs w:val="16"/>
              </w:rPr>
              <w:t>（党委宣传部）</w:t>
            </w:r>
          </w:p>
          <w:p>
            <w:pPr>
              <w:widowControl w:val="0"/>
              <w:adjustRightInd/>
              <w:snapToGrid/>
              <w:spacing w:after="0"/>
              <w:ind w:firstLine="5520" w:firstLineChars="2300"/>
              <w:jc w:val="both"/>
              <w:rPr>
                <w:rFonts w:ascii="仿宋_GB2312" w:hAnsi="Calibri" w:eastAsia="仿宋_GB2312" w:cs="Times New Roman"/>
                <w:kern w:val="2"/>
                <w:sz w:val="24"/>
                <w:szCs w:val="24"/>
              </w:rPr>
            </w:pPr>
            <w:r>
              <w:rPr>
                <w:rFonts w:hint="eastAsia" w:ascii="仿宋_GB2312" w:hAnsi="Calibri" w:eastAsia="仿宋_GB2312" w:cs="仿宋_GB2312"/>
                <w:kern w:val="2"/>
                <w:sz w:val="24"/>
                <w:szCs w:val="24"/>
              </w:rPr>
              <w:t>年</w:t>
            </w:r>
            <w:r>
              <w:rPr>
                <w:rFonts w:ascii="仿宋_GB2312" w:hAnsi="Calibri" w:eastAsia="仿宋_GB2312" w:cs="仿宋_GB2312"/>
                <w:kern w:val="2"/>
                <w:sz w:val="24"/>
                <w:szCs w:val="24"/>
              </w:rPr>
              <w:t xml:space="preserve">  </w:t>
            </w:r>
            <w:r>
              <w:rPr>
                <w:rFonts w:hint="eastAsia" w:ascii="仿宋_GB2312" w:hAnsi="Calibri" w:eastAsia="仿宋_GB2312" w:cs="仿宋_GB2312"/>
                <w:kern w:val="2"/>
                <w:sz w:val="24"/>
                <w:szCs w:val="24"/>
              </w:rPr>
              <w:t>月</w:t>
            </w:r>
            <w:r>
              <w:rPr>
                <w:rFonts w:ascii="仿宋_GB2312" w:hAnsi="Calibri" w:eastAsia="仿宋_GB2312" w:cs="仿宋_GB2312"/>
                <w:kern w:val="2"/>
                <w:sz w:val="24"/>
                <w:szCs w:val="24"/>
              </w:rPr>
              <w:t xml:space="preserve">  </w:t>
            </w:r>
            <w:r>
              <w:rPr>
                <w:rFonts w:hint="eastAsia" w:ascii="仿宋_GB2312" w:hAnsi="Calibri" w:eastAsia="仿宋_GB2312" w:cs="仿宋_GB2312"/>
                <w:kern w:val="2"/>
                <w:sz w:val="24"/>
                <w:szCs w:val="24"/>
              </w:rPr>
              <w:t>日</w:t>
            </w:r>
          </w:p>
        </w:tc>
      </w:tr>
    </w:tbl>
    <w:p>
      <w:pPr>
        <w:widowControl w:val="0"/>
        <w:adjustRightInd/>
        <w:snapToGrid/>
        <w:spacing w:after="0"/>
        <w:rPr>
          <w:rFonts w:ascii="仿宋_GB2312" w:hAnsi="Calibri" w:eastAsia="仿宋_GB2312" w:cs="仿宋_GB2312"/>
          <w:kern w:val="2"/>
          <w:sz w:val="24"/>
          <w:szCs w:val="24"/>
        </w:rPr>
      </w:pPr>
      <w:r>
        <w:rPr>
          <w:rFonts w:hint="eastAsia" w:ascii="仿宋_GB2312" w:hAnsi="Calibri" w:eastAsia="仿宋_GB2312" w:cs="仿宋_GB2312"/>
          <w:kern w:val="2"/>
          <w:sz w:val="24"/>
          <w:szCs w:val="24"/>
        </w:rPr>
        <w:t>说明</w:t>
      </w:r>
      <w:r>
        <w:rPr>
          <w:rFonts w:ascii="仿宋_GB2312" w:hAnsi="Calibri" w:eastAsia="仿宋_GB2312" w:cs="仿宋_GB2312"/>
          <w:kern w:val="2"/>
          <w:sz w:val="24"/>
          <w:szCs w:val="24"/>
        </w:rPr>
        <w:t>：</w:t>
      </w:r>
    </w:p>
    <w:p>
      <w:pPr>
        <w:widowControl w:val="0"/>
        <w:adjustRightInd/>
        <w:snapToGrid/>
        <w:spacing w:after="0"/>
        <w:ind w:firstLine="480" w:firstLineChars="200"/>
        <w:rPr>
          <w:rFonts w:hint="eastAsia" w:ascii="仿宋_GB2312" w:hAnsi="Calibri" w:eastAsia="仿宋_GB2312" w:cs="仿宋_GB2312"/>
          <w:kern w:val="2"/>
          <w:sz w:val="24"/>
          <w:szCs w:val="24"/>
        </w:rPr>
      </w:pPr>
      <w:r>
        <w:rPr>
          <w:rFonts w:hint="eastAsia" w:ascii="仿宋_GB2312" w:hAnsi="Calibri" w:eastAsia="仿宋_GB2312" w:cs="仿宋_GB2312"/>
          <w:kern w:val="2"/>
          <w:sz w:val="24"/>
          <w:szCs w:val="24"/>
        </w:rPr>
        <w:t>1.哲学社会科学类学术活动包括各类人文社会科学报告、讲座、论坛、会议、培训等。</w:t>
      </w:r>
    </w:p>
    <w:p>
      <w:pPr>
        <w:ind w:firstLine="480" w:firstLineChars="200"/>
        <w:rPr>
          <w:rFonts w:ascii="仿宋_GB2312" w:eastAsia="仿宋_GB2312" w:cs="仿宋_GB2312"/>
          <w:kern w:val="2"/>
          <w:sz w:val="24"/>
          <w:szCs w:val="24"/>
        </w:rPr>
      </w:pPr>
      <w:r>
        <w:rPr>
          <w:rFonts w:ascii="仿宋_GB2312" w:hAnsi="Calibri" w:eastAsia="仿宋_GB2312" w:cs="仿宋_GB2312"/>
          <w:kern w:val="2"/>
          <w:sz w:val="24"/>
          <w:szCs w:val="24"/>
        </w:rPr>
        <w:t>2.</w:t>
      </w:r>
      <w:r>
        <w:rPr>
          <w:rFonts w:hint="eastAsia" w:ascii="仿宋_GB2312" w:hAnsi="Calibri" w:eastAsia="仿宋_GB2312" w:cs="仿宋_GB2312"/>
          <w:kern w:val="2"/>
          <w:sz w:val="24"/>
          <w:szCs w:val="24"/>
        </w:rPr>
        <w:t>此表一式两份，主（承）办单位、审核单位各留存一份。</w:t>
      </w:r>
      <w:r>
        <w:rPr>
          <w:rFonts w:hint="eastAsia" w:ascii="仿宋_GB2312" w:eastAsia="仿宋_GB2312" w:cs="仿宋_GB2312"/>
          <w:kern w:val="2"/>
          <w:sz w:val="24"/>
          <w:szCs w:val="24"/>
        </w:rPr>
        <w:t>请按规定时间提前将本表及相关材料报送党委宣传部文化建设与管理科，联系电话：</w:t>
      </w:r>
      <w:r>
        <w:rPr>
          <w:rFonts w:ascii="仿宋_GB2312" w:eastAsia="仿宋_GB2312" w:cs="仿宋_GB2312"/>
          <w:kern w:val="2"/>
          <w:sz w:val="24"/>
          <w:szCs w:val="24"/>
        </w:rPr>
        <w:t>68252586</w:t>
      </w:r>
      <w:r>
        <w:rPr>
          <w:rFonts w:hint="eastAsia" w:ascii="仿宋_GB2312" w:eastAsia="仿宋_GB2312" w:cs="仿宋_GB2312"/>
          <w:kern w:val="2"/>
          <w:sz w:val="24"/>
          <w:szCs w:val="24"/>
        </w:rPr>
        <w:t>。</w:t>
      </w:r>
    </w:p>
    <w:p>
      <w:pPr>
        <w:keepNext w:val="0"/>
        <w:keepLines w:val="0"/>
        <w:pageBreakBefore w:val="0"/>
        <w:widowControl w:val="0"/>
        <w:kinsoku/>
        <w:wordWrap/>
        <w:overflowPunct/>
        <w:topLinePunct w:val="0"/>
        <w:autoSpaceDE/>
        <w:autoSpaceDN/>
        <w:bidi w:val="0"/>
        <w:adjustRightInd/>
        <w:snapToGrid/>
        <w:spacing w:after="0"/>
        <w:jc w:val="both"/>
        <w:textAlignment w:val="auto"/>
        <w:rPr>
          <w:rFonts w:hint="default" w:ascii="仿宋_GB2312" w:hAnsi="Calibri" w:eastAsia="仿宋_GB2312" w:cs="仿宋_GB2312"/>
          <w:kern w:val="2"/>
          <w:sz w:val="24"/>
          <w:szCs w:val="24"/>
          <w:lang w:val="en-US" w:eastAsia="zh-CN"/>
        </w:rPr>
      </w:pPr>
    </w:p>
    <w:p>
      <w:pPr>
        <w:widowControl w:val="0"/>
        <w:adjustRightInd/>
        <w:snapToGrid/>
        <w:spacing w:after="0"/>
        <w:jc w:val="both"/>
        <w:rPr>
          <w:rFonts w:ascii="仿宋_GB2312" w:hAnsi="Calibri" w:eastAsia="仿宋_GB2312" w:cs="Times New Roman"/>
          <w:kern w:val="2"/>
          <w:sz w:val="24"/>
          <w:szCs w:val="24"/>
        </w:rPr>
      </w:pPr>
    </w:p>
    <w:sectPr>
      <w:pgSz w:w="11906" w:h="16838"/>
      <w:pgMar w:top="1440" w:right="1134" w:bottom="1440"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720"/>
  <w:doNotHyphenateCaps/>
  <w:displayHorizontalDrawingGridEvery w:val="1"/>
  <w:displayVerticalDrawingGridEvery w:val="1"/>
  <w:noPunctuationKerning w:val="1"/>
  <w:characterSpacingControl w:val="doNotCompress"/>
  <w:noLineBreaksAfter w:lang="zh-CN" w:val="$([{£¥·‘“〈《「『【〔〖〝﹙﹛﹝＄（．［｛￡￥"/>
  <w:noLineBreaksBefore w:lang="zh-CN" w:val="!%),.:;&gt;?]}¢¨°·ˇˉ―‖’”…‰′″›℃∶、。〃〉》」』】〕〗〞︶︺︾﹀﹄﹚﹜﹞！＂％＇），．：；？］｀｜｝～￠"/>
  <w:doNotValidateAgainstSchema/>
  <w:doNotDemarcateInvalidXml/>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0712AF"/>
    <w:rsid w:val="000B4FEE"/>
    <w:rsid w:val="000D6C29"/>
    <w:rsid w:val="001169AD"/>
    <w:rsid w:val="00120470"/>
    <w:rsid w:val="00143D8C"/>
    <w:rsid w:val="00162AF0"/>
    <w:rsid w:val="00246D94"/>
    <w:rsid w:val="00297AF3"/>
    <w:rsid w:val="002D4D51"/>
    <w:rsid w:val="002D6001"/>
    <w:rsid w:val="002F0261"/>
    <w:rsid w:val="002F3813"/>
    <w:rsid w:val="00323B43"/>
    <w:rsid w:val="003370BD"/>
    <w:rsid w:val="003614A7"/>
    <w:rsid w:val="003A05BB"/>
    <w:rsid w:val="003D37D8"/>
    <w:rsid w:val="00411E2C"/>
    <w:rsid w:val="00426133"/>
    <w:rsid w:val="004358AB"/>
    <w:rsid w:val="0046018E"/>
    <w:rsid w:val="004E77E9"/>
    <w:rsid w:val="00523CBC"/>
    <w:rsid w:val="005C3F75"/>
    <w:rsid w:val="00683147"/>
    <w:rsid w:val="006F411E"/>
    <w:rsid w:val="0070033F"/>
    <w:rsid w:val="00724919"/>
    <w:rsid w:val="007409AA"/>
    <w:rsid w:val="007A0694"/>
    <w:rsid w:val="008251A3"/>
    <w:rsid w:val="008257DE"/>
    <w:rsid w:val="008B155A"/>
    <w:rsid w:val="008B7726"/>
    <w:rsid w:val="008E1836"/>
    <w:rsid w:val="009558F7"/>
    <w:rsid w:val="009E308E"/>
    <w:rsid w:val="009E5EE2"/>
    <w:rsid w:val="00A178D6"/>
    <w:rsid w:val="00A40B63"/>
    <w:rsid w:val="00A41935"/>
    <w:rsid w:val="00A9329F"/>
    <w:rsid w:val="00AB2204"/>
    <w:rsid w:val="00AC2EEE"/>
    <w:rsid w:val="00B228A8"/>
    <w:rsid w:val="00B67D5D"/>
    <w:rsid w:val="00BB10A5"/>
    <w:rsid w:val="00C1232C"/>
    <w:rsid w:val="00C55253"/>
    <w:rsid w:val="00C8489F"/>
    <w:rsid w:val="00CB121E"/>
    <w:rsid w:val="00CF5642"/>
    <w:rsid w:val="00D21A15"/>
    <w:rsid w:val="00D31D50"/>
    <w:rsid w:val="00D3555E"/>
    <w:rsid w:val="00D865A4"/>
    <w:rsid w:val="00DC5129"/>
    <w:rsid w:val="00DE43DF"/>
    <w:rsid w:val="00DE538E"/>
    <w:rsid w:val="00E33D72"/>
    <w:rsid w:val="00E602F6"/>
    <w:rsid w:val="00E65563"/>
    <w:rsid w:val="00E771E9"/>
    <w:rsid w:val="00EE1D65"/>
    <w:rsid w:val="00EF24F5"/>
    <w:rsid w:val="00F035A7"/>
    <w:rsid w:val="00F12E99"/>
    <w:rsid w:val="00F36705"/>
    <w:rsid w:val="00F421BB"/>
    <w:rsid w:val="00F47267"/>
    <w:rsid w:val="00F6438A"/>
    <w:rsid w:val="162473FA"/>
    <w:rsid w:val="1D4327BB"/>
    <w:rsid w:val="4E301E14"/>
    <w:rsid w:val="4FEE2F4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ahoma"/>
      <w:kern w:val="0"/>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qFormat/>
    <w:uiPriority w:val="99"/>
    <w:pPr>
      <w:tabs>
        <w:tab w:val="center" w:pos="4153"/>
        <w:tab w:val="right" w:pos="8306"/>
      </w:tabs>
    </w:pPr>
    <w:rPr>
      <w:sz w:val="18"/>
      <w:szCs w:val="18"/>
    </w:rPr>
  </w:style>
  <w:style w:type="paragraph" w:styleId="3">
    <w:name w:val="header"/>
    <w:basedOn w:val="1"/>
    <w:link w:val="8"/>
    <w:semiHidden/>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Strong"/>
    <w:basedOn w:val="6"/>
    <w:qFormat/>
    <w:locked/>
    <w:uiPriority w:val="0"/>
    <w:rPr>
      <w:b/>
    </w:rPr>
  </w:style>
  <w:style w:type="character" w:customStyle="1" w:styleId="8">
    <w:name w:val="页眉 字符"/>
    <w:basedOn w:val="6"/>
    <w:link w:val="3"/>
    <w:semiHidden/>
    <w:qFormat/>
    <w:locked/>
    <w:uiPriority w:val="99"/>
    <w:rPr>
      <w:rFonts w:ascii="Tahoma" w:hAnsi="Tahoma" w:cs="Tahoma"/>
      <w:sz w:val="18"/>
      <w:szCs w:val="18"/>
    </w:rPr>
  </w:style>
  <w:style w:type="character" w:customStyle="1" w:styleId="9">
    <w:name w:val="页脚 字符"/>
    <w:basedOn w:val="6"/>
    <w:link w:val="2"/>
    <w:semiHidden/>
    <w:qFormat/>
    <w:locked/>
    <w:uiPriority w:val="99"/>
    <w:rPr>
      <w:rFonts w:ascii="Tahoma" w:hAnsi="Tahoma" w:cs="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Pages>
  <Words>105</Words>
  <Characters>602</Characters>
  <Lines>5</Lines>
  <Paragraphs>1</Paragraphs>
  <TotalTime>195</TotalTime>
  <ScaleCrop>false</ScaleCrop>
  <LinksUpToDate>false</LinksUpToDate>
  <CharactersWithSpaces>706</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2017-10-23T07:20:00Z</dcterms:created>
  <dc:creator>Administrator</dc:creator>
  <cp:lastModifiedBy>动物管理员</cp:lastModifiedBy>
  <cp:lastPrinted>2020-09-15T00:39:00Z</cp:lastPrinted>
  <dcterms:modified xsi:type="dcterms:W3CDTF">2021-06-21T04:00:07Z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EA72B3B47E48443D890B1FEDB880D1E6</vt:lpwstr>
  </property>
</Properties>
</file>